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83" w:rsidRPr="00A4124D" w:rsidRDefault="00A4124D" w:rsidP="00A4124D">
      <w:pPr>
        <w:jc w:val="right"/>
        <w:rPr>
          <w:rFonts w:hint="eastAsia"/>
          <w:sz w:val="22"/>
          <w:szCs w:val="22"/>
        </w:rPr>
      </w:pPr>
      <w:r w:rsidRPr="00A4124D">
        <w:rPr>
          <w:rFonts w:hint="eastAsia"/>
          <w:sz w:val="22"/>
          <w:szCs w:val="22"/>
        </w:rPr>
        <w:t>年</w:t>
      </w:r>
      <w:r w:rsidR="004A1C57">
        <w:rPr>
          <w:rFonts w:hint="eastAsia"/>
          <w:sz w:val="22"/>
          <w:szCs w:val="22"/>
        </w:rPr>
        <w:t xml:space="preserve">　</w:t>
      </w:r>
      <w:r w:rsidRPr="00A4124D">
        <w:rPr>
          <w:rFonts w:hint="eastAsia"/>
          <w:sz w:val="22"/>
          <w:szCs w:val="22"/>
        </w:rPr>
        <w:t xml:space="preserve">　　月　</w:t>
      </w:r>
      <w:r w:rsidR="004A1C57">
        <w:rPr>
          <w:rFonts w:hint="eastAsia"/>
          <w:sz w:val="22"/>
          <w:szCs w:val="22"/>
        </w:rPr>
        <w:t xml:space="preserve">　</w:t>
      </w:r>
      <w:r w:rsidRPr="00A4124D">
        <w:rPr>
          <w:rFonts w:hint="eastAsia"/>
          <w:sz w:val="22"/>
          <w:szCs w:val="22"/>
        </w:rPr>
        <w:t xml:space="preserve">　日</w:t>
      </w:r>
    </w:p>
    <w:p w:rsidR="00A4124D" w:rsidRPr="00A4124D" w:rsidRDefault="00A4124D">
      <w:pPr>
        <w:rPr>
          <w:rFonts w:hint="eastAsia"/>
          <w:sz w:val="22"/>
          <w:szCs w:val="22"/>
        </w:rPr>
      </w:pPr>
      <w:r w:rsidRPr="00A4124D">
        <w:rPr>
          <w:rFonts w:hint="eastAsia"/>
          <w:sz w:val="22"/>
          <w:szCs w:val="22"/>
        </w:rPr>
        <w:t>静岡県信用保証協会御中</w:t>
      </w:r>
    </w:p>
    <w:p w:rsidR="00A4124D" w:rsidRPr="00A4124D" w:rsidRDefault="00A4124D">
      <w:pPr>
        <w:rPr>
          <w:rFonts w:hint="eastAsia"/>
          <w:sz w:val="22"/>
          <w:szCs w:val="22"/>
        </w:rPr>
      </w:pPr>
    </w:p>
    <w:p w:rsidR="00A4124D" w:rsidRPr="00A4124D" w:rsidRDefault="003E3143" w:rsidP="003E3143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A4124D" w:rsidRPr="00A4124D">
        <w:rPr>
          <w:rFonts w:hint="eastAsia"/>
          <w:sz w:val="22"/>
          <w:szCs w:val="22"/>
        </w:rPr>
        <w:t>金融機関名</w:t>
      </w:r>
    </w:p>
    <w:p w:rsidR="00A4124D" w:rsidRPr="003E3143" w:rsidRDefault="00A4124D" w:rsidP="00A4124D">
      <w:pPr>
        <w:wordWrap w:val="0"/>
        <w:jc w:val="right"/>
        <w:rPr>
          <w:rFonts w:hint="eastAsia"/>
          <w:sz w:val="22"/>
          <w:szCs w:val="22"/>
        </w:rPr>
      </w:pPr>
      <w:r w:rsidRPr="003E3143">
        <w:rPr>
          <w:rFonts w:hint="eastAsia"/>
          <w:sz w:val="22"/>
          <w:szCs w:val="22"/>
        </w:rPr>
        <w:t xml:space="preserve">　支店長　　　　　　　　　　　　　　</w:t>
      </w:r>
      <w:bookmarkStart w:id="0" w:name="_GoBack"/>
      <w:bookmarkEnd w:id="0"/>
    </w:p>
    <w:p w:rsidR="00A4124D" w:rsidRDefault="003E3143" w:rsidP="00A4124D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</w:t>
      </w:r>
      <w:r w:rsidR="00524D91">
        <w:rPr>
          <w:rFonts w:hint="eastAsia"/>
          <w:sz w:val="18"/>
          <w:szCs w:val="18"/>
        </w:rPr>
        <w:t xml:space="preserve">　　　　　　　　</w:t>
      </w:r>
      <w:r w:rsidRPr="003E3143">
        <w:rPr>
          <w:rFonts w:hint="eastAsia"/>
          <w:sz w:val="18"/>
          <w:szCs w:val="18"/>
        </w:rPr>
        <w:t>電話番号</w:t>
      </w:r>
      <w:r w:rsidR="00524D91">
        <w:rPr>
          <w:rFonts w:hint="eastAsia"/>
          <w:sz w:val="18"/>
          <w:szCs w:val="18"/>
        </w:rPr>
        <w:t xml:space="preserve">　　　　　　　　　担当者</w:t>
      </w:r>
    </w:p>
    <w:p w:rsidR="003E3143" w:rsidRPr="00524D91" w:rsidRDefault="003E3143" w:rsidP="00A4124D">
      <w:pPr>
        <w:jc w:val="center"/>
        <w:rPr>
          <w:rFonts w:hint="eastAsia"/>
          <w:sz w:val="18"/>
          <w:szCs w:val="18"/>
        </w:rPr>
      </w:pPr>
    </w:p>
    <w:p w:rsidR="00A4124D" w:rsidRPr="00A4124D" w:rsidRDefault="00A4124D" w:rsidP="00A4124D">
      <w:pPr>
        <w:jc w:val="center"/>
        <w:rPr>
          <w:rFonts w:hint="eastAsia"/>
          <w:sz w:val="32"/>
          <w:szCs w:val="32"/>
        </w:rPr>
      </w:pPr>
      <w:r w:rsidRPr="00A4124D">
        <w:rPr>
          <w:rFonts w:hint="eastAsia"/>
          <w:sz w:val="32"/>
          <w:szCs w:val="32"/>
        </w:rPr>
        <w:t>設備完了確認書</w:t>
      </w:r>
    </w:p>
    <w:p w:rsidR="00A4124D" w:rsidRDefault="00A4124D" w:rsidP="00C139B6">
      <w:pPr>
        <w:rPr>
          <w:rFonts w:hint="eastAsia"/>
          <w:sz w:val="22"/>
          <w:szCs w:val="22"/>
        </w:rPr>
      </w:pPr>
    </w:p>
    <w:p w:rsidR="00A4124D" w:rsidRPr="00A4124D" w:rsidRDefault="00A4124D" w:rsidP="00A4124D">
      <w:pPr>
        <w:ind w:leftChars="400" w:left="840"/>
        <w:rPr>
          <w:rFonts w:hint="eastAsia"/>
          <w:sz w:val="22"/>
          <w:szCs w:val="22"/>
          <w:u w:val="dotted"/>
        </w:rPr>
      </w:pPr>
      <w:r w:rsidRPr="00A4124D">
        <w:rPr>
          <w:rFonts w:hint="eastAsia"/>
          <w:sz w:val="22"/>
          <w:szCs w:val="22"/>
          <w:u w:val="dotted"/>
        </w:rPr>
        <w:t xml:space="preserve">顧客名　　　　　　　　　　　　　　　　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</w:p>
    <w:p w:rsidR="00A4124D" w:rsidRDefault="00A4124D" w:rsidP="00A4124D">
      <w:pPr>
        <w:ind w:leftChars="400" w:left="840"/>
        <w:rPr>
          <w:rFonts w:hint="eastAsia"/>
          <w:sz w:val="22"/>
          <w:szCs w:val="22"/>
        </w:rPr>
      </w:pPr>
    </w:p>
    <w:p w:rsidR="00A4124D" w:rsidRPr="00A4124D" w:rsidRDefault="00033121" w:rsidP="00A4124D">
      <w:pPr>
        <w:ind w:leftChars="400" w:left="84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顧客</w:t>
      </w:r>
      <w:r w:rsidR="00A4124D" w:rsidRPr="00A4124D">
        <w:rPr>
          <w:rFonts w:hint="eastAsia"/>
          <w:sz w:val="22"/>
          <w:szCs w:val="22"/>
          <w:u w:val="dotted"/>
        </w:rPr>
        <w:t xml:space="preserve">番号　　　　　　　　　　　　　　　　　　　　　　</w:t>
      </w:r>
      <w:r w:rsidR="00A4124D">
        <w:rPr>
          <w:rFonts w:hint="eastAsia"/>
          <w:sz w:val="22"/>
          <w:szCs w:val="22"/>
          <w:u w:val="dotted"/>
        </w:rPr>
        <w:t xml:space="preserve">　　</w:t>
      </w:r>
      <w:r w:rsidR="00A4124D" w:rsidRPr="00A4124D">
        <w:rPr>
          <w:rFonts w:hint="eastAsia"/>
          <w:sz w:val="22"/>
          <w:szCs w:val="22"/>
          <w:u w:val="dotted"/>
        </w:rPr>
        <w:t xml:space="preserve">　</w:t>
      </w:r>
    </w:p>
    <w:p w:rsidR="00A4124D" w:rsidRDefault="00A4124D" w:rsidP="00A4124D">
      <w:pPr>
        <w:ind w:leftChars="400" w:left="840"/>
        <w:rPr>
          <w:rFonts w:hint="eastAsia"/>
          <w:sz w:val="22"/>
          <w:szCs w:val="22"/>
        </w:rPr>
      </w:pPr>
    </w:p>
    <w:p w:rsidR="00A4124D" w:rsidRDefault="00A4124D" w:rsidP="00A4124D">
      <w:pPr>
        <w:ind w:leftChars="400" w:left="840"/>
        <w:rPr>
          <w:rFonts w:hint="eastAsia"/>
          <w:sz w:val="22"/>
          <w:szCs w:val="22"/>
          <w:u w:val="dotted"/>
        </w:rPr>
      </w:pPr>
      <w:r w:rsidRPr="00A4124D">
        <w:rPr>
          <w:rFonts w:hint="eastAsia"/>
          <w:sz w:val="22"/>
          <w:szCs w:val="22"/>
          <w:u w:val="dotted"/>
        </w:rPr>
        <w:t xml:space="preserve">保証番号　　　　　　　　　　　　　　　　　　　　　　　</w:t>
      </w:r>
      <w:r>
        <w:rPr>
          <w:rFonts w:hint="eastAsia"/>
          <w:sz w:val="22"/>
          <w:szCs w:val="22"/>
          <w:u w:val="dotted"/>
        </w:rPr>
        <w:t xml:space="preserve">　　</w:t>
      </w:r>
    </w:p>
    <w:p w:rsidR="00A4124D" w:rsidRDefault="00A4124D" w:rsidP="00A4124D">
      <w:pPr>
        <w:ind w:leftChars="400" w:left="840"/>
        <w:rPr>
          <w:rFonts w:hint="eastAsia"/>
          <w:sz w:val="22"/>
          <w:szCs w:val="22"/>
          <w:u w:val="dotted"/>
        </w:rPr>
      </w:pPr>
    </w:p>
    <w:p w:rsidR="00A4124D" w:rsidRDefault="00A4124D" w:rsidP="00A4124D">
      <w:pPr>
        <w:ind w:leftChars="400" w:left="840"/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融資金額　　　　　　　　　　　　　　　　　　　　千円　　　</w:t>
      </w:r>
    </w:p>
    <w:p w:rsidR="00A4124D" w:rsidRDefault="00A4124D" w:rsidP="00A4124D">
      <w:pPr>
        <w:ind w:leftChars="400" w:left="840"/>
        <w:rPr>
          <w:rFonts w:hint="eastAsia"/>
          <w:sz w:val="22"/>
          <w:szCs w:val="22"/>
        </w:rPr>
      </w:pPr>
    </w:p>
    <w:p w:rsidR="00A4124D" w:rsidRDefault="00A4124D" w:rsidP="00A4124D">
      <w:pPr>
        <w:ind w:leftChars="400" w:left="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上記融資について、保証条件どおり設備完了したことを確認しました。</w:t>
      </w:r>
    </w:p>
    <w:p w:rsidR="005846E6" w:rsidRDefault="005846E6" w:rsidP="00A4124D">
      <w:pPr>
        <w:ind w:leftChars="400" w:left="840"/>
        <w:rPr>
          <w:rFonts w:hint="eastAsia"/>
          <w:sz w:val="22"/>
          <w:szCs w:val="22"/>
        </w:rPr>
      </w:pPr>
    </w:p>
    <w:tbl>
      <w:tblPr>
        <w:tblW w:w="5360" w:type="dxa"/>
        <w:tblInd w:w="157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300"/>
        <w:gridCol w:w="1080"/>
        <w:gridCol w:w="1080"/>
      </w:tblGrid>
      <w:tr w:rsidR="00A4124D" w:rsidRPr="00A4124D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4D" w:rsidRPr="00A4124D" w:rsidRDefault="00A4124D" w:rsidP="00A41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12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確認年月日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124D" w:rsidRPr="00A4124D" w:rsidRDefault="00A4124D" w:rsidP="00A412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12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124D" w:rsidRPr="00A4124D" w:rsidRDefault="00A4124D" w:rsidP="00A412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12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4D" w:rsidRPr="00A4124D" w:rsidRDefault="00A4124D" w:rsidP="00A412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12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834B80" w:rsidRDefault="00834B80" w:rsidP="004A1C57">
      <w:pPr>
        <w:rPr>
          <w:rFonts w:hint="eastAsia"/>
          <w:sz w:val="22"/>
          <w:szCs w:val="22"/>
        </w:rPr>
      </w:pPr>
    </w:p>
    <w:p w:rsidR="007A359A" w:rsidRDefault="007A359A" w:rsidP="004A1C57">
      <w:pPr>
        <w:rPr>
          <w:rFonts w:hint="eastAsia"/>
          <w:sz w:val="22"/>
          <w:szCs w:val="22"/>
        </w:rPr>
      </w:pPr>
    </w:p>
    <w:p w:rsidR="004A1C57" w:rsidRPr="005846E6" w:rsidRDefault="004A1C57" w:rsidP="00834B80">
      <w:pPr>
        <w:spacing w:line="300" w:lineRule="exact"/>
        <w:ind w:firstLineChars="100" w:firstLine="240"/>
        <w:rPr>
          <w:rFonts w:hint="eastAsia"/>
          <w:sz w:val="24"/>
        </w:rPr>
      </w:pPr>
      <w:r w:rsidRPr="005846E6">
        <w:rPr>
          <w:rFonts w:hint="eastAsia"/>
          <w:sz w:val="24"/>
        </w:rPr>
        <w:t>【留意点】</w:t>
      </w:r>
    </w:p>
    <w:p w:rsidR="005846E6" w:rsidRDefault="00D2290B" w:rsidP="00892398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保証申込時の設備内容（見積先や見積金額等を含む）と相違がないかご</w:t>
      </w:r>
      <w:r w:rsidR="00747428">
        <w:rPr>
          <w:rFonts w:hint="eastAsia"/>
          <w:sz w:val="22"/>
          <w:szCs w:val="22"/>
        </w:rPr>
        <w:t>確認いただき、</w:t>
      </w:r>
      <w:r w:rsidR="005846E6" w:rsidRPr="005846E6">
        <w:rPr>
          <w:rFonts w:hint="eastAsia"/>
          <w:sz w:val="22"/>
          <w:szCs w:val="22"/>
        </w:rPr>
        <w:t>設備実施を確認の上、見</w:t>
      </w:r>
      <w:r w:rsidR="007A359A">
        <w:rPr>
          <w:rFonts w:hint="eastAsia"/>
          <w:sz w:val="22"/>
          <w:szCs w:val="22"/>
        </w:rPr>
        <w:t>積書発行先宛振込書控、領収書写等、支払い</w:t>
      </w:r>
      <w:r w:rsidR="00822685">
        <w:rPr>
          <w:rFonts w:hint="eastAsia"/>
          <w:sz w:val="22"/>
          <w:szCs w:val="22"/>
        </w:rPr>
        <w:t>を立証する</w:t>
      </w:r>
      <w:r w:rsidR="00033121">
        <w:rPr>
          <w:rFonts w:hint="eastAsia"/>
          <w:sz w:val="22"/>
          <w:szCs w:val="22"/>
        </w:rPr>
        <w:t>確認</w:t>
      </w:r>
      <w:r w:rsidR="00822685">
        <w:rPr>
          <w:rFonts w:hint="eastAsia"/>
          <w:sz w:val="22"/>
          <w:szCs w:val="22"/>
        </w:rPr>
        <w:t>書面</w:t>
      </w:r>
      <w:r w:rsidR="005846E6" w:rsidRPr="005846E6">
        <w:rPr>
          <w:rFonts w:hint="eastAsia"/>
          <w:sz w:val="22"/>
          <w:szCs w:val="22"/>
        </w:rPr>
        <w:t>を</w:t>
      </w:r>
      <w:r w:rsidR="00822685">
        <w:rPr>
          <w:rFonts w:hint="eastAsia"/>
          <w:sz w:val="22"/>
          <w:szCs w:val="22"/>
        </w:rPr>
        <w:t>本確認書と一緒に</w:t>
      </w:r>
      <w:r w:rsidR="005846E6" w:rsidRPr="005846E6">
        <w:rPr>
          <w:rFonts w:hint="eastAsia"/>
          <w:sz w:val="22"/>
          <w:szCs w:val="22"/>
        </w:rPr>
        <w:t>保管</w:t>
      </w:r>
      <w:r w:rsidR="00164416">
        <w:rPr>
          <w:rFonts w:hint="eastAsia"/>
          <w:sz w:val="22"/>
          <w:szCs w:val="22"/>
        </w:rPr>
        <w:t>してください</w:t>
      </w:r>
      <w:r w:rsidR="005846E6" w:rsidRPr="005846E6">
        <w:rPr>
          <w:rFonts w:hint="eastAsia"/>
          <w:sz w:val="22"/>
          <w:szCs w:val="22"/>
        </w:rPr>
        <w:t>。</w:t>
      </w:r>
    </w:p>
    <w:p w:rsidR="007A359A" w:rsidRDefault="00635D35" w:rsidP="00892398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確認年月日</w:t>
      </w:r>
      <w:r w:rsidR="00A92665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は、</w:t>
      </w:r>
      <w:r w:rsidR="00E1084F">
        <w:rPr>
          <w:rFonts w:hint="eastAsia"/>
          <w:sz w:val="22"/>
          <w:szCs w:val="22"/>
        </w:rPr>
        <w:t>支払</w:t>
      </w:r>
      <w:r>
        <w:rPr>
          <w:rFonts w:hint="eastAsia"/>
          <w:sz w:val="22"/>
          <w:szCs w:val="22"/>
        </w:rPr>
        <w:t>いの</w:t>
      </w:r>
      <w:r w:rsidR="00E1084F">
        <w:rPr>
          <w:rFonts w:hint="eastAsia"/>
          <w:sz w:val="22"/>
          <w:szCs w:val="22"/>
        </w:rPr>
        <w:t>確認だけでなく、</w:t>
      </w:r>
      <w:r w:rsidR="007A359A">
        <w:rPr>
          <w:rFonts w:hint="eastAsia"/>
          <w:sz w:val="22"/>
          <w:szCs w:val="22"/>
        </w:rPr>
        <w:t>現物を確認するなど</w:t>
      </w:r>
      <w:r>
        <w:rPr>
          <w:rFonts w:hint="eastAsia"/>
          <w:sz w:val="22"/>
          <w:szCs w:val="22"/>
        </w:rPr>
        <w:t>実際に設備が完了したことを</w:t>
      </w:r>
      <w:r w:rsidR="007A359A">
        <w:rPr>
          <w:rFonts w:hint="eastAsia"/>
          <w:sz w:val="22"/>
          <w:szCs w:val="22"/>
        </w:rPr>
        <w:t>確認</w:t>
      </w:r>
      <w:r>
        <w:rPr>
          <w:rFonts w:hint="eastAsia"/>
          <w:sz w:val="22"/>
          <w:szCs w:val="22"/>
        </w:rPr>
        <w:t>した日としてください。</w:t>
      </w:r>
    </w:p>
    <w:p w:rsidR="007A359A" w:rsidRDefault="007A359A" w:rsidP="00892398">
      <w:pPr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車両購入の際は、車検証のコピーもセットで保管してください。車検証をコピーする際は、偽造防止のため、原本を確認した上でコピーをしてください。</w:t>
      </w:r>
    </w:p>
    <w:p w:rsidR="0032690A" w:rsidRDefault="00CC0B0B" w:rsidP="00892398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5846E6">
        <w:rPr>
          <w:rFonts w:hint="eastAsia"/>
          <w:sz w:val="22"/>
          <w:szCs w:val="22"/>
        </w:rPr>
        <w:t>次回</w:t>
      </w:r>
      <w:r>
        <w:rPr>
          <w:rFonts w:hint="eastAsia"/>
          <w:sz w:val="22"/>
          <w:szCs w:val="22"/>
        </w:rPr>
        <w:t>申込</w:t>
      </w:r>
      <w:r w:rsidRPr="005846E6">
        <w:rPr>
          <w:rFonts w:hint="eastAsia"/>
          <w:sz w:val="22"/>
          <w:szCs w:val="22"/>
        </w:rPr>
        <w:t>時等において確認をさせていただきます</w:t>
      </w:r>
      <w:r w:rsidR="00892398">
        <w:rPr>
          <w:rFonts w:hint="eastAsia"/>
          <w:sz w:val="22"/>
          <w:szCs w:val="22"/>
        </w:rPr>
        <w:t>のでご</w:t>
      </w:r>
      <w:r>
        <w:rPr>
          <w:rFonts w:hint="eastAsia"/>
          <w:sz w:val="22"/>
          <w:szCs w:val="22"/>
        </w:rPr>
        <w:t>提出</w:t>
      </w:r>
      <w:r w:rsidR="00892398">
        <w:rPr>
          <w:rFonts w:hint="eastAsia"/>
          <w:sz w:val="22"/>
          <w:szCs w:val="22"/>
        </w:rPr>
        <w:t>くだ</w:t>
      </w:r>
      <w:r>
        <w:rPr>
          <w:rFonts w:hint="eastAsia"/>
          <w:sz w:val="22"/>
          <w:szCs w:val="22"/>
        </w:rPr>
        <w:t>さい。</w:t>
      </w:r>
      <w:r w:rsidR="00892398">
        <w:rPr>
          <w:rFonts w:hint="eastAsia"/>
          <w:sz w:val="22"/>
          <w:szCs w:val="22"/>
        </w:rPr>
        <w:t>また、提出未了のまま</w:t>
      </w:r>
      <w:r w:rsidR="005846E6" w:rsidRPr="005846E6">
        <w:rPr>
          <w:rFonts w:hint="eastAsia"/>
          <w:sz w:val="22"/>
          <w:szCs w:val="22"/>
        </w:rPr>
        <w:t>代位弁済請求</w:t>
      </w:r>
      <w:r w:rsidR="00892398">
        <w:rPr>
          <w:rFonts w:hint="eastAsia"/>
          <w:sz w:val="22"/>
          <w:szCs w:val="22"/>
        </w:rPr>
        <w:t>に至った場合は、代位弁済請求書とともにご提出ください</w:t>
      </w:r>
      <w:r w:rsidR="005846E6" w:rsidRPr="005846E6">
        <w:rPr>
          <w:rFonts w:hint="eastAsia"/>
          <w:sz w:val="22"/>
          <w:szCs w:val="22"/>
        </w:rPr>
        <w:t>。</w:t>
      </w:r>
    </w:p>
    <w:p w:rsidR="00C139B6" w:rsidRPr="00FB3C36" w:rsidRDefault="005846E6" w:rsidP="00892398">
      <w:pPr>
        <w:numPr>
          <w:ilvl w:val="0"/>
          <w:numId w:val="2"/>
        </w:numPr>
        <w:rPr>
          <w:rFonts w:hint="eastAsia"/>
          <w:sz w:val="18"/>
          <w:szCs w:val="18"/>
        </w:rPr>
      </w:pPr>
      <w:r w:rsidRPr="005846E6">
        <w:rPr>
          <w:rFonts w:hint="eastAsia"/>
          <w:sz w:val="22"/>
          <w:szCs w:val="22"/>
        </w:rPr>
        <w:t>万一、資金使途に違背された場合、以後の保証に応じられないことがあります。また、保証条件違反として代位弁済に応じられない場合があります。</w:t>
      </w:r>
    </w:p>
    <w:sectPr w:rsidR="00C139B6" w:rsidRPr="00FB3C36" w:rsidSect="007A359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6CB"/>
    <w:multiLevelType w:val="hybridMultilevel"/>
    <w:tmpl w:val="19C4EACC"/>
    <w:lvl w:ilvl="0" w:tplc="8218441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2822CA"/>
    <w:multiLevelType w:val="hybridMultilevel"/>
    <w:tmpl w:val="17686E00"/>
    <w:lvl w:ilvl="0" w:tplc="49362D1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D"/>
    <w:rsid w:val="00006778"/>
    <w:rsid w:val="00031879"/>
    <w:rsid w:val="00033121"/>
    <w:rsid w:val="00055902"/>
    <w:rsid w:val="00064845"/>
    <w:rsid w:val="00070782"/>
    <w:rsid w:val="00085FA4"/>
    <w:rsid w:val="000879D3"/>
    <w:rsid w:val="00090F48"/>
    <w:rsid w:val="000C6F95"/>
    <w:rsid w:val="000E6661"/>
    <w:rsid w:val="00132FCD"/>
    <w:rsid w:val="001507F5"/>
    <w:rsid w:val="00152EBA"/>
    <w:rsid w:val="00164416"/>
    <w:rsid w:val="00184BA7"/>
    <w:rsid w:val="001C141B"/>
    <w:rsid w:val="001E1498"/>
    <w:rsid w:val="001E2EB9"/>
    <w:rsid w:val="001F3254"/>
    <w:rsid w:val="001F68F3"/>
    <w:rsid w:val="0028543B"/>
    <w:rsid w:val="002A1B8A"/>
    <w:rsid w:val="00321D3F"/>
    <w:rsid w:val="00324B5C"/>
    <w:rsid w:val="0032690A"/>
    <w:rsid w:val="0033770B"/>
    <w:rsid w:val="00376B70"/>
    <w:rsid w:val="00397E73"/>
    <w:rsid w:val="003A753A"/>
    <w:rsid w:val="003D36AE"/>
    <w:rsid w:val="003E1F78"/>
    <w:rsid w:val="003E3143"/>
    <w:rsid w:val="003E3476"/>
    <w:rsid w:val="004102B4"/>
    <w:rsid w:val="00423AF6"/>
    <w:rsid w:val="00430515"/>
    <w:rsid w:val="00456214"/>
    <w:rsid w:val="00467E20"/>
    <w:rsid w:val="004727CE"/>
    <w:rsid w:val="004A1C57"/>
    <w:rsid w:val="004D23A4"/>
    <w:rsid w:val="004E17A9"/>
    <w:rsid w:val="00503579"/>
    <w:rsid w:val="005064E7"/>
    <w:rsid w:val="005101BE"/>
    <w:rsid w:val="00524D91"/>
    <w:rsid w:val="00531666"/>
    <w:rsid w:val="00561953"/>
    <w:rsid w:val="00574DF5"/>
    <w:rsid w:val="005846E6"/>
    <w:rsid w:val="0058726C"/>
    <w:rsid w:val="005D2090"/>
    <w:rsid w:val="005D3B06"/>
    <w:rsid w:val="006149A6"/>
    <w:rsid w:val="0061643E"/>
    <w:rsid w:val="0062672F"/>
    <w:rsid w:val="00635D35"/>
    <w:rsid w:val="00642F59"/>
    <w:rsid w:val="00660F4B"/>
    <w:rsid w:val="00690372"/>
    <w:rsid w:val="006E2E85"/>
    <w:rsid w:val="00701CAB"/>
    <w:rsid w:val="00716CA2"/>
    <w:rsid w:val="007239B9"/>
    <w:rsid w:val="00732941"/>
    <w:rsid w:val="00747428"/>
    <w:rsid w:val="00773CBD"/>
    <w:rsid w:val="007A2EC8"/>
    <w:rsid w:val="007A359A"/>
    <w:rsid w:val="007B34EA"/>
    <w:rsid w:val="007F1D61"/>
    <w:rsid w:val="007F6B3B"/>
    <w:rsid w:val="00801615"/>
    <w:rsid w:val="00813399"/>
    <w:rsid w:val="00822685"/>
    <w:rsid w:val="00831FDF"/>
    <w:rsid w:val="00834B80"/>
    <w:rsid w:val="00892398"/>
    <w:rsid w:val="00894AF4"/>
    <w:rsid w:val="008B0C07"/>
    <w:rsid w:val="008F1D8C"/>
    <w:rsid w:val="009026FF"/>
    <w:rsid w:val="00922CF2"/>
    <w:rsid w:val="0099457A"/>
    <w:rsid w:val="009A2815"/>
    <w:rsid w:val="009B08B3"/>
    <w:rsid w:val="009C466C"/>
    <w:rsid w:val="009D5882"/>
    <w:rsid w:val="009E043D"/>
    <w:rsid w:val="009E762F"/>
    <w:rsid w:val="009F0D5C"/>
    <w:rsid w:val="00A13F78"/>
    <w:rsid w:val="00A240DD"/>
    <w:rsid w:val="00A4124D"/>
    <w:rsid w:val="00A85EBC"/>
    <w:rsid w:val="00A92665"/>
    <w:rsid w:val="00AC4885"/>
    <w:rsid w:val="00AD6505"/>
    <w:rsid w:val="00AD691F"/>
    <w:rsid w:val="00B00F10"/>
    <w:rsid w:val="00B112F0"/>
    <w:rsid w:val="00B369BF"/>
    <w:rsid w:val="00B511FC"/>
    <w:rsid w:val="00B93DA2"/>
    <w:rsid w:val="00BA0B2C"/>
    <w:rsid w:val="00BA33AE"/>
    <w:rsid w:val="00BB2DD6"/>
    <w:rsid w:val="00BC1C19"/>
    <w:rsid w:val="00BC2E20"/>
    <w:rsid w:val="00BC32D8"/>
    <w:rsid w:val="00BC4A5F"/>
    <w:rsid w:val="00BD737D"/>
    <w:rsid w:val="00BE376B"/>
    <w:rsid w:val="00BE4437"/>
    <w:rsid w:val="00BF486A"/>
    <w:rsid w:val="00BF7614"/>
    <w:rsid w:val="00C1378E"/>
    <w:rsid w:val="00C139B6"/>
    <w:rsid w:val="00C15A19"/>
    <w:rsid w:val="00C31932"/>
    <w:rsid w:val="00C47DFD"/>
    <w:rsid w:val="00C528D3"/>
    <w:rsid w:val="00C732C1"/>
    <w:rsid w:val="00C7399E"/>
    <w:rsid w:val="00C82D17"/>
    <w:rsid w:val="00C92220"/>
    <w:rsid w:val="00CB3783"/>
    <w:rsid w:val="00CB6505"/>
    <w:rsid w:val="00CC0B0B"/>
    <w:rsid w:val="00CF561F"/>
    <w:rsid w:val="00D0034F"/>
    <w:rsid w:val="00D115B6"/>
    <w:rsid w:val="00D204DE"/>
    <w:rsid w:val="00D2290B"/>
    <w:rsid w:val="00D32729"/>
    <w:rsid w:val="00D4246F"/>
    <w:rsid w:val="00D45655"/>
    <w:rsid w:val="00D61C43"/>
    <w:rsid w:val="00D718CA"/>
    <w:rsid w:val="00DD43EB"/>
    <w:rsid w:val="00DE4BC6"/>
    <w:rsid w:val="00E02EA2"/>
    <w:rsid w:val="00E1084F"/>
    <w:rsid w:val="00E2699B"/>
    <w:rsid w:val="00E30F58"/>
    <w:rsid w:val="00E42B46"/>
    <w:rsid w:val="00E55549"/>
    <w:rsid w:val="00E55F5E"/>
    <w:rsid w:val="00E66C77"/>
    <w:rsid w:val="00EA2F2B"/>
    <w:rsid w:val="00EC1F7D"/>
    <w:rsid w:val="00EE1D36"/>
    <w:rsid w:val="00EE5346"/>
    <w:rsid w:val="00F27B7D"/>
    <w:rsid w:val="00F454DC"/>
    <w:rsid w:val="00F46228"/>
    <w:rsid w:val="00F56BC4"/>
    <w:rsid w:val="00F7278F"/>
    <w:rsid w:val="00FB2641"/>
    <w:rsid w:val="00FB3C36"/>
    <w:rsid w:val="00FC1ED5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BC75A-4F81-417F-B73E-C188E709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5F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静岡県信用保証協会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04325</dc:creator>
  <cp:keywords/>
  <cp:lastModifiedBy>夏秋 陽輔</cp:lastModifiedBy>
  <cp:revision>2</cp:revision>
  <cp:lastPrinted>2016-01-06T08:41:00Z</cp:lastPrinted>
  <dcterms:created xsi:type="dcterms:W3CDTF">2022-01-11T06:32:00Z</dcterms:created>
  <dcterms:modified xsi:type="dcterms:W3CDTF">2022-01-11T06:32:00Z</dcterms:modified>
</cp:coreProperties>
</file>